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5CED3D2B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PRIJEDLOG</w:t>
            </w:r>
            <w:r w:rsidR="00ED623C">
              <w:rPr>
                <w:b/>
                <w:bCs/>
                <w:iCs/>
              </w:rPr>
              <w:t xml:space="preserve"> PLANA ZAŠTITE OD POŽARA I TEHNOLOŠKIH EKSPLOZIJA LIBURNIJE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26DF39CC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ED623C">
              <w:rPr>
                <w:b w:val="0"/>
                <w:bCs w:val="0"/>
                <w:sz w:val="22"/>
                <w:szCs w:val="22"/>
                <w:lang w:val="hr-HR"/>
              </w:rPr>
              <w:t>24.10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.2025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ED623C">
              <w:rPr>
                <w:b w:val="0"/>
                <w:bCs w:val="0"/>
                <w:sz w:val="22"/>
                <w:szCs w:val="22"/>
                <w:lang w:val="hr-HR"/>
              </w:rPr>
              <w:t>22.11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2025.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942DE"/>
    <w:rsid w:val="002730EF"/>
    <w:rsid w:val="00316A48"/>
    <w:rsid w:val="004106EC"/>
    <w:rsid w:val="00427819"/>
    <w:rsid w:val="00454156"/>
    <w:rsid w:val="00456853"/>
    <w:rsid w:val="004A5E9B"/>
    <w:rsid w:val="005A69A2"/>
    <w:rsid w:val="005E5112"/>
    <w:rsid w:val="00615EA9"/>
    <w:rsid w:val="007003BD"/>
    <w:rsid w:val="007B0F7D"/>
    <w:rsid w:val="008951C3"/>
    <w:rsid w:val="00927C9A"/>
    <w:rsid w:val="00981643"/>
    <w:rsid w:val="00A05FE5"/>
    <w:rsid w:val="00AE56A5"/>
    <w:rsid w:val="00B21FC4"/>
    <w:rsid w:val="00C54554"/>
    <w:rsid w:val="00E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dcterms:created xsi:type="dcterms:W3CDTF">2025-10-24T13:15:00Z</dcterms:created>
  <dcterms:modified xsi:type="dcterms:W3CDTF">2025-10-24T13:15:00Z</dcterms:modified>
</cp:coreProperties>
</file>